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32" w:rsidRDefault="000F73AA">
      <w:bookmarkStart w:id="0" w:name="_GoBack"/>
      <w:bookmarkEnd w:id="0"/>
      <w:r w:rsidRPr="0092498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EB571E" wp14:editId="3079BCF7">
            <wp:simplePos x="0" y="0"/>
            <wp:positionH relativeFrom="column">
              <wp:posOffset>4067175</wp:posOffset>
            </wp:positionH>
            <wp:positionV relativeFrom="paragraph">
              <wp:posOffset>85725</wp:posOffset>
            </wp:positionV>
            <wp:extent cx="1323975" cy="1419225"/>
            <wp:effectExtent l="0" t="0" r="9525" b="9525"/>
            <wp:wrapNone/>
            <wp:docPr id="1026" name="Picture 2" descr="F:\Downloads\Make_Lun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Downloads\Make_Lunch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9847546" wp14:editId="0993CB4F">
            <wp:extent cx="3124800" cy="1720800"/>
            <wp:effectExtent l="0" t="0" r="0" b="0"/>
            <wp:docPr id="1" name="Picture 1" descr="C:\Users\ValB\Documents\Val\Make Lunch project\2022\HAF 2022\HAF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B\Documents\Val\Make Lunch project\2022\HAF 2022\HAF Ba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17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AA" w:rsidRPr="0064395E" w:rsidRDefault="000F73AA">
      <w:pPr>
        <w:rPr>
          <w:rFonts w:ascii="Comic Sans MS" w:hAnsi="Comic Sans MS"/>
          <w:b/>
          <w:sz w:val="36"/>
          <w:szCs w:val="36"/>
        </w:rPr>
      </w:pPr>
    </w:p>
    <w:p w:rsidR="0064395E" w:rsidRPr="0064395E" w:rsidRDefault="0064395E" w:rsidP="0064395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 are invited!</w:t>
      </w:r>
    </w:p>
    <w:p w:rsidR="000F73AA" w:rsidRDefault="000F73AA" w:rsidP="000F73AA">
      <w:pPr>
        <w:pStyle w:val="NormalWeb"/>
        <w:spacing w:before="0" w:beforeAutospacing="0" w:after="0" w:afterAutospacing="0" w:line="276" w:lineRule="auto"/>
        <w:rPr>
          <w:rFonts w:ascii="Comic Sans MS" w:hAnsi="Comic Sans MS" w:cstheme="minorBidi"/>
          <w:b/>
          <w:bCs/>
          <w:color w:val="000000" w:themeColor="text1"/>
          <w:kern w:val="24"/>
        </w:rPr>
      </w:pPr>
      <w:r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When:  </w:t>
      </w:r>
      <w:r w:rsidR="00D77899">
        <w:rPr>
          <w:rFonts w:ascii="Comic Sans MS" w:hAnsi="Comic Sans MS" w:cstheme="minorBidi"/>
          <w:b/>
          <w:bCs/>
          <w:color w:val="000000" w:themeColor="text1"/>
          <w:kern w:val="24"/>
        </w:rPr>
        <w:t>Wednesdays 2</w:t>
      </w:r>
      <w:r w:rsidR="00D77899" w:rsidRPr="00D77899">
        <w:rPr>
          <w:rFonts w:ascii="Comic Sans MS" w:hAnsi="Comic Sans MS" w:cstheme="minorBidi"/>
          <w:b/>
          <w:bCs/>
          <w:color w:val="000000" w:themeColor="text1"/>
          <w:kern w:val="24"/>
          <w:vertAlign w:val="superscript"/>
        </w:rPr>
        <w:t>nd</w:t>
      </w:r>
      <w:r w:rsidR="00D77899">
        <w:rPr>
          <w:rFonts w:ascii="Comic Sans MS" w:hAnsi="Comic Sans MS" w:cstheme="minorBidi"/>
          <w:b/>
          <w:bCs/>
          <w:color w:val="000000" w:themeColor="text1"/>
          <w:kern w:val="24"/>
        </w:rPr>
        <w:t>, 9</w:t>
      </w:r>
      <w:r w:rsidR="00D77899" w:rsidRPr="00D77899">
        <w:rPr>
          <w:rFonts w:ascii="Comic Sans MS" w:hAnsi="Comic Sans MS" w:cstheme="minorBidi"/>
          <w:b/>
          <w:bCs/>
          <w:color w:val="000000" w:themeColor="text1"/>
          <w:kern w:val="24"/>
          <w:vertAlign w:val="superscript"/>
        </w:rPr>
        <w:t>th</w:t>
      </w:r>
      <w:r w:rsidR="00D77899">
        <w:rPr>
          <w:rFonts w:ascii="Comic Sans MS" w:hAnsi="Comic Sans MS" w:cstheme="minorBidi"/>
          <w:b/>
          <w:bCs/>
          <w:color w:val="000000" w:themeColor="text1"/>
          <w:kern w:val="24"/>
        </w:rPr>
        <w:t>, 16</w:t>
      </w:r>
      <w:r w:rsidR="00D77899" w:rsidRPr="00D77899">
        <w:rPr>
          <w:rFonts w:ascii="Comic Sans MS" w:hAnsi="Comic Sans MS" w:cstheme="minorBidi"/>
          <w:b/>
          <w:bCs/>
          <w:color w:val="000000" w:themeColor="text1"/>
          <w:kern w:val="24"/>
          <w:vertAlign w:val="superscript"/>
        </w:rPr>
        <w:t>th</w:t>
      </w:r>
      <w:r w:rsidR="00D77899">
        <w:rPr>
          <w:rFonts w:ascii="Comic Sans MS" w:hAnsi="Comic Sans MS" w:cstheme="minorBidi"/>
          <w:b/>
          <w:bCs/>
          <w:color w:val="000000" w:themeColor="text1"/>
          <w:kern w:val="24"/>
        </w:rPr>
        <w:t>, 23</w:t>
      </w:r>
      <w:r w:rsidR="00D77899" w:rsidRPr="00D77899">
        <w:rPr>
          <w:rFonts w:ascii="Comic Sans MS" w:hAnsi="Comic Sans MS" w:cstheme="minorBidi"/>
          <w:b/>
          <w:bCs/>
          <w:color w:val="000000" w:themeColor="text1"/>
          <w:kern w:val="24"/>
          <w:vertAlign w:val="superscript"/>
        </w:rPr>
        <w:t>rd</w:t>
      </w:r>
      <w:r w:rsidR="00D77899">
        <w:rPr>
          <w:rFonts w:ascii="Comic Sans MS" w:hAnsi="Comic Sans MS" w:cstheme="minorBidi"/>
          <w:b/>
          <w:bCs/>
          <w:color w:val="000000" w:themeColor="text1"/>
          <w:kern w:val="24"/>
        </w:rPr>
        <w:t>, 30</w:t>
      </w:r>
      <w:r w:rsidR="00D77899" w:rsidRPr="00D77899">
        <w:rPr>
          <w:rFonts w:ascii="Comic Sans MS" w:hAnsi="Comic Sans MS" w:cstheme="minorBidi"/>
          <w:b/>
          <w:bCs/>
          <w:color w:val="000000" w:themeColor="text1"/>
          <w:kern w:val="24"/>
          <w:vertAlign w:val="superscript"/>
        </w:rPr>
        <w:t>th</w:t>
      </w:r>
      <w:r w:rsidR="00D77899"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 August 2023</w:t>
      </w:r>
    </w:p>
    <w:p w:rsidR="000F73AA" w:rsidRPr="0092498C" w:rsidRDefault="000F73AA" w:rsidP="000F73AA">
      <w:pPr>
        <w:pStyle w:val="NormalWeb"/>
        <w:spacing w:before="0" w:beforeAutospacing="0" w:after="0" w:afterAutospacing="0" w:line="276" w:lineRule="auto"/>
        <w:rPr>
          <w:rFonts w:ascii="Comic Sans MS" w:hAnsi="Comic Sans MS"/>
        </w:rPr>
      </w:pPr>
    </w:p>
    <w:p w:rsidR="000F73AA" w:rsidRDefault="000F73AA" w:rsidP="000F73AA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</w:rPr>
      </w:pPr>
      <w:r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     </w:t>
      </w:r>
      <w:r w:rsidRPr="0092498C">
        <w:rPr>
          <w:rFonts w:ascii="Comic Sans MS" w:hAnsi="Comic Sans MS" w:cstheme="minorBidi"/>
          <w:b/>
          <w:bCs/>
          <w:color w:val="000000" w:themeColor="text1"/>
          <w:kern w:val="24"/>
        </w:rPr>
        <w:t>F</w:t>
      </w:r>
      <w:r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ind us on Facebook at </w:t>
      </w:r>
      <w:proofErr w:type="spellStart"/>
      <w:r>
        <w:rPr>
          <w:rFonts w:ascii="Comic Sans MS" w:hAnsi="Comic Sans MS" w:cstheme="minorBidi"/>
          <w:b/>
          <w:bCs/>
          <w:color w:val="000000" w:themeColor="text1"/>
          <w:kern w:val="24"/>
        </w:rPr>
        <w:t>MakeLunch</w:t>
      </w:r>
      <w:proofErr w:type="spellEnd"/>
      <w:r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 Warwick. </w:t>
      </w:r>
    </w:p>
    <w:p w:rsidR="000F73AA" w:rsidRDefault="000F73AA" w:rsidP="000F73AA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</w:rPr>
      </w:pPr>
      <w:r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     Booking is essential with </w:t>
      </w:r>
      <w:hyperlink r:id="rId6" w:history="1">
        <w:r w:rsidRPr="009D5A28">
          <w:rPr>
            <w:rStyle w:val="Hyperlink"/>
            <w:rFonts w:ascii="Comic Sans MS" w:hAnsi="Comic Sans MS" w:cstheme="minorBidi"/>
            <w:b/>
            <w:bCs/>
            <w:kern w:val="24"/>
          </w:rPr>
          <w:t>valbrant@sky.com</w:t>
        </w:r>
      </w:hyperlink>
      <w:r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 07804 863836</w:t>
      </w:r>
    </w:p>
    <w:p w:rsidR="000F73AA" w:rsidRDefault="000F73AA" w:rsidP="000F73AA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</w:rPr>
      </w:pPr>
    </w:p>
    <w:p w:rsidR="000F73AA" w:rsidRDefault="000F73AA" w:rsidP="000F73AA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</w:rPr>
      </w:pPr>
      <w:r>
        <w:rPr>
          <w:rFonts w:ascii="Comic Sans MS" w:hAnsi="Comic Sans MS" w:cstheme="minorBidi"/>
          <w:b/>
          <w:bCs/>
          <w:color w:val="000000" w:themeColor="text1"/>
          <w:kern w:val="24"/>
        </w:rPr>
        <w:t>Time:    11.30am – 1.15pm</w:t>
      </w:r>
    </w:p>
    <w:p w:rsidR="000F73AA" w:rsidRDefault="000F73AA" w:rsidP="000F73AA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</w:rPr>
      </w:pPr>
    </w:p>
    <w:p w:rsidR="000F73AA" w:rsidRPr="000F73AA" w:rsidRDefault="004A1652" w:rsidP="004A1652">
      <w:pPr>
        <w:pStyle w:val="NormalWeb"/>
        <w:spacing w:before="0" w:beforeAutospacing="0" w:after="0" w:afterAutospacing="0"/>
        <w:rPr>
          <w:rFonts w:ascii="Comic Sans MS" w:hAnsi="Comic Sans MS" w:cstheme="minorBidi"/>
          <w:b/>
          <w:bCs/>
          <w:color w:val="000000" w:themeColor="text1"/>
          <w:kern w:val="24"/>
        </w:rPr>
      </w:pPr>
      <w:r>
        <w:rPr>
          <w:rFonts w:ascii="Comic Sans MS" w:hAnsi="Comic Sans MS" w:cstheme="minorBidi"/>
          <w:b/>
          <w:bCs/>
          <w:color w:val="000000" w:themeColor="text1"/>
          <w:kern w:val="24"/>
        </w:rPr>
        <w:t>Where:</w:t>
      </w:r>
      <w:r w:rsidR="000F73AA"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 </w:t>
      </w:r>
      <w:r w:rsidRPr="0092498C">
        <w:rPr>
          <w:rFonts w:ascii="Comic Sans MS" w:hAnsi="Comic Sans MS" w:cstheme="minorBidi"/>
          <w:b/>
          <w:bCs/>
          <w:color w:val="000000" w:themeColor="text1"/>
          <w:kern w:val="24"/>
        </w:rPr>
        <w:t>Chase M</w:t>
      </w:r>
      <w:r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eadow Community Centre, </w:t>
      </w:r>
      <w:proofErr w:type="spellStart"/>
      <w:r>
        <w:rPr>
          <w:rFonts w:ascii="Comic Sans MS" w:hAnsi="Comic Sans MS" w:cstheme="minorBidi"/>
          <w:b/>
          <w:bCs/>
          <w:color w:val="000000" w:themeColor="text1"/>
          <w:kern w:val="24"/>
        </w:rPr>
        <w:t>Narrowhall</w:t>
      </w:r>
      <w:proofErr w:type="spellEnd"/>
      <w:r>
        <w:rPr>
          <w:rFonts w:ascii="Comic Sans MS" w:hAnsi="Comic Sans MS" w:cstheme="minorBidi"/>
          <w:b/>
          <w:bCs/>
          <w:color w:val="000000" w:themeColor="text1"/>
          <w:kern w:val="24"/>
        </w:rPr>
        <w:t xml:space="preserve"> Road, Chase Meadow,</w:t>
      </w:r>
    </w:p>
    <w:p w:rsidR="004A1652" w:rsidRDefault="004A1652" w:rsidP="000F73AA">
      <w:pPr>
        <w:rPr>
          <w:rFonts w:ascii="Comic Sans MS" w:hAnsi="Comic Sans MS"/>
          <w:b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ab/>
        <w:t xml:space="preserve">    </w:t>
      </w:r>
      <w:r w:rsidRPr="004A1652">
        <w:rPr>
          <w:rFonts w:ascii="Comic Sans MS" w:hAnsi="Comic Sans MS"/>
          <w:b/>
          <w:sz w:val="24"/>
          <w:szCs w:val="24"/>
        </w:rPr>
        <w:t>Warwick CV34 6BT</w:t>
      </w:r>
      <w:r>
        <w:rPr>
          <w:rFonts w:ascii="Comic Sans MS" w:hAnsi="Comic Sans MS"/>
          <w:b/>
          <w:sz w:val="24"/>
          <w:szCs w:val="24"/>
        </w:rPr>
        <w:t xml:space="preserve">  </w:t>
      </w:r>
      <w:hyperlink r:id="rId7" w:history="1">
        <w:r w:rsidRPr="009D5A28">
          <w:rPr>
            <w:rStyle w:val="Hyperlink"/>
            <w:rFonts w:ascii="Comic Sans MS" w:hAnsi="Comic Sans MS"/>
            <w:b/>
            <w:sz w:val="24"/>
            <w:szCs w:val="24"/>
          </w:rPr>
          <w:t>www.chasemeadowcc.co.uk</w:t>
        </w:r>
      </w:hyperlink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4A1652" w:rsidRDefault="004A1652" w:rsidP="004A1652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 w:themeColor="text1"/>
          <w:kern w:val="24"/>
          <w:sz w:val="22"/>
          <w:szCs w:val="22"/>
        </w:rPr>
      </w:pP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>Mak</w:t>
      </w:r>
      <w:r w:rsidRPr="0092498C">
        <w:rPr>
          <w:rFonts w:ascii="Comic Sans MS" w:hAnsi="Comic Sans MS" w:cs="Arial"/>
          <w:color w:val="000000" w:themeColor="text1"/>
          <w:kern w:val="24"/>
          <w:sz w:val="22"/>
          <w:szCs w:val="22"/>
        </w:rPr>
        <w:t>e Lunch is a national initiative resp</w:t>
      </w: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 xml:space="preserve">onding to parents struggling on </w:t>
      </w:r>
      <w:r w:rsidRPr="0092498C">
        <w:rPr>
          <w:rFonts w:ascii="Comic Sans MS" w:hAnsi="Comic Sans MS" w:cs="Arial"/>
          <w:color w:val="000000" w:themeColor="text1"/>
          <w:kern w:val="24"/>
          <w:sz w:val="22"/>
          <w:szCs w:val="22"/>
        </w:rPr>
        <w:t>tight budgets and aims to fill the ho</w:t>
      </w: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>liday hunger gap!  Register with us on arrival, and quote your child’s HAF number</w:t>
      </w:r>
      <w:r w:rsidR="00D77899">
        <w:rPr>
          <w:rFonts w:ascii="Comic Sans MS" w:hAnsi="Comic Sans MS" w:cs="Arial"/>
          <w:color w:val="000000" w:themeColor="text1"/>
          <w:kern w:val="24"/>
          <w:sz w:val="22"/>
          <w:szCs w:val="22"/>
        </w:rPr>
        <w:t>, if eligible,</w:t>
      </w: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 xml:space="preserve"> when booking. </w:t>
      </w:r>
    </w:p>
    <w:p w:rsidR="004A1652" w:rsidRDefault="004A1652" w:rsidP="004A1652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 w:themeColor="text1"/>
          <w:kern w:val="24"/>
          <w:sz w:val="22"/>
          <w:szCs w:val="22"/>
        </w:rPr>
      </w:pPr>
    </w:p>
    <w:p w:rsidR="004A1652" w:rsidRPr="0064395E" w:rsidRDefault="004A1652" w:rsidP="004A1652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 w:themeColor="text1"/>
          <w:kern w:val="24"/>
          <w:sz w:val="22"/>
          <w:szCs w:val="22"/>
        </w:rPr>
      </w:pP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 xml:space="preserve">We </w:t>
      </w:r>
      <w:r w:rsidRPr="0092498C">
        <w:rPr>
          <w:rFonts w:ascii="Comic Sans MS" w:hAnsi="Comic Sans MS" w:cs="Arial"/>
          <w:color w:val="000000" w:themeColor="text1"/>
          <w:kern w:val="24"/>
          <w:sz w:val="22"/>
          <w:szCs w:val="22"/>
        </w:rPr>
        <w:t>are open to families from acro</w:t>
      </w: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>ss Warwick and our sessions incl</w:t>
      </w:r>
      <w:r w:rsidRPr="0092498C">
        <w:rPr>
          <w:rFonts w:ascii="Comic Sans MS" w:hAnsi="Comic Sans MS" w:cs="Arial"/>
          <w:color w:val="000000" w:themeColor="text1"/>
          <w:kern w:val="24"/>
          <w:sz w:val="22"/>
          <w:szCs w:val="22"/>
        </w:rPr>
        <w:t xml:space="preserve">ude </w:t>
      </w: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>craft, games,</w:t>
      </w:r>
      <w:r w:rsidRPr="0092498C">
        <w:rPr>
          <w:rFonts w:ascii="Comic Sans MS" w:hAnsi="Comic Sans MS" w:cs="Arial"/>
          <w:color w:val="000000" w:themeColor="text1"/>
          <w:kern w:val="24"/>
          <w:sz w:val="22"/>
          <w:szCs w:val="22"/>
        </w:rPr>
        <w:t xml:space="preserve"> lots of fun and a free hot and healthy </w:t>
      </w: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>lun</w:t>
      </w:r>
      <w:r w:rsidRPr="0092498C">
        <w:rPr>
          <w:rFonts w:ascii="Comic Sans MS" w:hAnsi="Comic Sans MS" w:cs="Arial"/>
          <w:color w:val="000000" w:themeColor="text1"/>
          <w:kern w:val="24"/>
          <w:sz w:val="22"/>
          <w:szCs w:val="22"/>
        </w:rPr>
        <w:t>ch!  O</w:t>
      </w:r>
      <w:r>
        <w:rPr>
          <w:rFonts w:ascii="Comic Sans MS" w:hAnsi="Comic Sans MS" w:cs="Arial"/>
          <w:color w:val="000000" w:themeColor="text1"/>
          <w:kern w:val="24"/>
          <w:sz w:val="22"/>
          <w:szCs w:val="22"/>
        </w:rPr>
        <w:t xml:space="preserve">rganised by </w:t>
      </w:r>
      <w:r w:rsidR="0064395E">
        <w:rPr>
          <w:rFonts w:ascii="Comic Sans MS" w:hAnsi="Comic Sans MS" w:cs="Arial"/>
          <w:color w:val="000000" w:themeColor="text1"/>
          <w:kern w:val="24"/>
          <w:sz w:val="22"/>
          <w:szCs w:val="22"/>
        </w:rPr>
        <w:t>an accredited volunteer team from St Michael’s Church</w:t>
      </w:r>
      <w:r>
        <w:rPr>
          <w:rFonts w:ascii="Comic Sans MS" w:hAnsi="Comic Sans MS"/>
          <w:sz w:val="22"/>
          <w:szCs w:val="22"/>
        </w:rPr>
        <w:t xml:space="preserve"> </w:t>
      </w:r>
      <w:hyperlink r:id="rId8" w:history="1">
        <w:r w:rsidRPr="00620F2C">
          <w:rPr>
            <w:rStyle w:val="Hyperlink"/>
            <w:rFonts w:ascii="Comic Sans MS" w:hAnsi="Comic Sans MS"/>
            <w:sz w:val="22"/>
            <w:szCs w:val="22"/>
          </w:rPr>
          <w:t>www.stmichaels-budbrooke.org.uk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:rsidR="004A1652" w:rsidRDefault="004A1652" w:rsidP="004A165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D77899" w:rsidRDefault="004A1652" w:rsidP="004A165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HAF (Holiday Activities &amp; Food) programme is provided with new government money for the enrichment of families with children who normally have </w:t>
      </w:r>
      <w:r w:rsidR="0064395E">
        <w:rPr>
          <w:rFonts w:ascii="Comic Sans MS" w:hAnsi="Comic Sans MS"/>
          <w:sz w:val="22"/>
          <w:szCs w:val="22"/>
        </w:rPr>
        <w:t xml:space="preserve">benefits-related </w:t>
      </w:r>
      <w:r>
        <w:rPr>
          <w:rFonts w:ascii="Comic Sans MS" w:hAnsi="Comic Sans MS"/>
          <w:sz w:val="22"/>
          <w:szCs w:val="22"/>
        </w:rPr>
        <w:t xml:space="preserve">free school meals.  </w:t>
      </w:r>
    </w:p>
    <w:p w:rsidR="004A1652" w:rsidRDefault="0064395E" w:rsidP="004A165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92498C">
        <w:rPr>
          <w:noProof/>
        </w:rPr>
        <w:drawing>
          <wp:anchor distT="0" distB="0" distL="114300" distR="114300" simplePos="0" relativeHeight="251661312" behindDoc="0" locked="0" layoutInCell="1" allowOverlap="1" wp14:anchorId="3B9DD4A2" wp14:editId="30F315C8">
            <wp:simplePos x="0" y="0"/>
            <wp:positionH relativeFrom="column">
              <wp:posOffset>1038225</wp:posOffset>
            </wp:positionH>
            <wp:positionV relativeFrom="paragraph">
              <wp:posOffset>160655</wp:posOffset>
            </wp:positionV>
            <wp:extent cx="3114675" cy="1495425"/>
            <wp:effectExtent l="0" t="0" r="9525" b="9525"/>
            <wp:wrapNone/>
            <wp:docPr id="17" name="Picture 10" descr="http://static1.squarespace.com/static/5655cbf9e4b0e19716f2f024/56741a0c25981db6c79838c2/576bde22bebafbdcb74bbc02/1466688058652/Holiday+Club+PP+Jnr.gif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static1.squarespace.com/static/5655cbf9e4b0e19716f2f024/56741a0c25981db6c79838c2/576bde22bebafbdcb74bbc02/1466688058652/Holiday+Club+PP+Jnr.gif?format=1000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1652" w:rsidRPr="004A1652" w:rsidRDefault="004A1652" w:rsidP="004A1652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 w:themeColor="text1"/>
          <w:kern w:val="24"/>
          <w:sz w:val="22"/>
          <w:szCs w:val="22"/>
        </w:rPr>
      </w:pPr>
    </w:p>
    <w:p w:rsidR="004A1652" w:rsidRPr="0092498C" w:rsidRDefault="004A1652" w:rsidP="0064395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</w:p>
    <w:p w:rsidR="004A1652" w:rsidRPr="004A1652" w:rsidRDefault="004A1652" w:rsidP="000F73AA">
      <w:pPr>
        <w:rPr>
          <w:rFonts w:ascii="Comic Sans MS" w:hAnsi="Comic Sans MS"/>
          <w:sz w:val="24"/>
          <w:szCs w:val="24"/>
        </w:rPr>
      </w:pPr>
    </w:p>
    <w:sectPr w:rsidR="004A1652" w:rsidRPr="004A1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A"/>
    <w:rsid w:val="00066F32"/>
    <w:rsid w:val="000F73AA"/>
    <w:rsid w:val="001E3CA4"/>
    <w:rsid w:val="00270444"/>
    <w:rsid w:val="004A1652"/>
    <w:rsid w:val="0064395E"/>
    <w:rsid w:val="008E5C4C"/>
    <w:rsid w:val="00D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2B60D-E625-4482-A9A2-CF26E09A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chaels-budbrook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asemeadowc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brant@sk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ValB</dc:creator>
  <cp:lastModifiedBy>J Simpkins NPS</cp:lastModifiedBy>
  <cp:revision>2</cp:revision>
  <cp:lastPrinted>2022-03-29T10:01:00Z</cp:lastPrinted>
  <dcterms:created xsi:type="dcterms:W3CDTF">2023-07-26T09:09:00Z</dcterms:created>
  <dcterms:modified xsi:type="dcterms:W3CDTF">2023-07-26T09:09:00Z</dcterms:modified>
</cp:coreProperties>
</file>